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C528" w14:textId="7A1CC686" w:rsidR="002B4A77" w:rsidRPr="009C31D2" w:rsidRDefault="002B4A77" w:rsidP="009C31D2">
      <w:pPr>
        <w:pStyle w:val="Title"/>
      </w:pPr>
    </w:p>
    <w:p w14:paraId="04F97177" w14:textId="46F7F076" w:rsidR="005A20B8" w:rsidRPr="009C31D2" w:rsidRDefault="005A20B8"/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314"/>
        <w:gridCol w:w="1581"/>
        <w:gridCol w:w="1581"/>
        <w:gridCol w:w="1582"/>
        <w:gridCol w:w="1583"/>
        <w:gridCol w:w="1582"/>
        <w:gridCol w:w="1582"/>
        <w:gridCol w:w="1583"/>
      </w:tblGrid>
      <w:tr w:rsidR="009C31D2" w:rsidRPr="002B4A77" w14:paraId="039B3391" w14:textId="77777777" w:rsidTr="00E719D6">
        <w:trPr>
          <w:trHeight w:val="680"/>
        </w:trPr>
        <w:tc>
          <w:tcPr>
            <w:tcW w:w="4035" w:type="dxa"/>
            <w:shd w:val="clear" w:color="auto" w:fill="014354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2A537" w14:textId="77777777" w:rsidR="009C31D2" w:rsidRPr="002B4A77" w:rsidRDefault="00000000" w:rsidP="009C31D2">
            <w:pPr>
              <w:pStyle w:val="TaskTitle"/>
            </w:pPr>
            <w:sdt>
              <w:sdtPr>
                <w:id w:val="676931381"/>
                <w:placeholder>
                  <w:docPart w:val="0C25D11DFDC64CE7B8AFB7EE8E714C32"/>
                </w:placeholder>
                <w:temporary/>
                <w:showingPlcHdr/>
                <w15:appearance w15:val="hidden"/>
              </w:sdtPr>
              <w:sdtContent>
                <w:r w:rsidR="009C31D2">
                  <w:t>Tasks</w:t>
                </w:r>
              </w:sdtContent>
            </w:sdt>
          </w:p>
        </w:tc>
        <w:tc>
          <w:tcPr>
            <w:tcW w:w="1479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0917A7" w14:textId="77777777" w:rsidR="009C31D2" w:rsidRPr="002B4A77" w:rsidRDefault="00000000" w:rsidP="009C31D2">
            <w:pPr>
              <w:pStyle w:val="WeekDays"/>
            </w:pPr>
            <w:sdt>
              <w:sdtPr>
                <w:id w:val="578332261"/>
                <w:placeholder>
                  <w:docPart w:val="96F5C82B3379432DBB7A06A1361AB2BD"/>
                </w:placeholder>
                <w:temporary/>
                <w:showingPlcHdr/>
                <w15:appearance w15:val="hidden"/>
              </w:sdtPr>
              <w:sdtContent>
                <w:r w:rsidR="009C31D2">
                  <w:t>Monday</w:t>
                </w:r>
              </w:sdtContent>
            </w:sdt>
          </w:p>
        </w:tc>
        <w:tc>
          <w:tcPr>
            <w:tcW w:w="1479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DD586D" w14:textId="77777777" w:rsidR="009C31D2" w:rsidRPr="002B4A77" w:rsidRDefault="00000000" w:rsidP="009C31D2">
            <w:pPr>
              <w:pStyle w:val="WeekDays"/>
            </w:pPr>
            <w:sdt>
              <w:sdtPr>
                <w:id w:val="-386881559"/>
                <w:placeholder>
                  <w:docPart w:val="DCB5570D241E4BCF9CD059E16762898B"/>
                </w:placeholder>
                <w:temporary/>
                <w:showingPlcHdr/>
                <w15:appearance w15:val="hidden"/>
              </w:sdtPr>
              <w:sdtContent>
                <w:r w:rsidR="009C31D2">
                  <w:t>Tuesday</w:t>
                </w:r>
              </w:sdtContent>
            </w:sdt>
          </w:p>
        </w:tc>
        <w:tc>
          <w:tcPr>
            <w:tcW w:w="1479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9649FB" w14:textId="77777777" w:rsidR="009C31D2" w:rsidRPr="002B4A77" w:rsidRDefault="00000000" w:rsidP="009C31D2">
            <w:pPr>
              <w:pStyle w:val="WeekDays"/>
            </w:pPr>
            <w:sdt>
              <w:sdtPr>
                <w:id w:val="1361328383"/>
                <w:placeholder>
                  <w:docPart w:val="BB37D42DC8E94FB889E3FA523867CD6B"/>
                </w:placeholder>
                <w:temporary/>
                <w:showingPlcHdr/>
                <w15:appearance w15:val="hidden"/>
              </w:sdtPr>
              <w:sdtContent>
                <w:r w:rsidR="009C31D2">
                  <w:t>Wednesday</w:t>
                </w:r>
              </w:sdtContent>
            </w:sdt>
          </w:p>
        </w:tc>
        <w:tc>
          <w:tcPr>
            <w:tcW w:w="1480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A0E9BD" w14:textId="77777777" w:rsidR="009C31D2" w:rsidRPr="002B4A77" w:rsidRDefault="00000000" w:rsidP="009C31D2">
            <w:pPr>
              <w:pStyle w:val="WeekDays"/>
            </w:pPr>
            <w:sdt>
              <w:sdtPr>
                <w:id w:val="376519463"/>
                <w:placeholder>
                  <w:docPart w:val="8403484640514E8F9F7DFBD301419E99"/>
                </w:placeholder>
                <w:temporary/>
                <w:showingPlcHdr/>
                <w15:appearance w15:val="hidden"/>
              </w:sdtPr>
              <w:sdtContent>
                <w:r w:rsidR="009C31D2">
                  <w:t>Thursday</w:t>
                </w:r>
              </w:sdtContent>
            </w:sdt>
          </w:p>
        </w:tc>
        <w:tc>
          <w:tcPr>
            <w:tcW w:w="1479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33E369" w14:textId="77777777" w:rsidR="009C31D2" w:rsidRPr="002B4A77" w:rsidRDefault="00000000" w:rsidP="009C31D2">
            <w:pPr>
              <w:pStyle w:val="WeekDays"/>
            </w:pPr>
            <w:sdt>
              <w:sdtPr>
                <w:id w:val="59527139"/>
                <w:placeholder>
                  <w:docPart w:val="FB168D4A2C584671A2A675D3C464C3B1"/>
                </w:placeholder>
                <w:temporary/>
                <w:showingPlcHdr/>
                <w15:appearance w15:val="hidden"/>
              </w:sdtPr>
              <w:sdtContent>
                <w:r w:rsidR="009C31D2">
                  <w:t>Friday</w:t>
                </w:r>
              </w:sdtContent>
            </w:sdt>
          </w:p>
        </w:tc>
        <w:tc>
          <w:tcPr>
            <w:tcW w:w="1479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A7EE43" w14:textId="77777777" w:rsidR="009C31D2" w:rsidRPr="002B4A77" w:rsidRDefault="00000000" w:rsidP="009C31D2">
            <w:pPr>
              <w:pStyle w:val="WeekDays"/>
            </w:pPr>
            <w:sdt>
              <w:sdtPr>
                <w:id w:val="-1623451787"/>
                <w:placeholder>
                  <w:docPart w:val="4314557E803B47DDBBAA1964D9EC7C0B"/>
                </w:placeholder>
                <w:temporary/>
                <w:showingPlcHdr/>
                <w15:appearance w15:val="hidden"/>
              </w:sdtPr>
              <w:sdtContent>
                <w:r w:rsidR="009C31D2">
                  <w:t>Saturday</w:t>
                </w:r>
              </w:sdtContent>
            </w:sdt>
          </w:p>
        </w:tc>
        <w:tc>
          <w:tcPr>
            <w:tcW w:w="1480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6C663E" w14:textId="77777777" w:rsidR="009C31D2" w:rsidRPr="002B4A77" w:rsidRDefault="00000000" w:rsidP="009C31D2">
            <w:pPr>
              <w:pStyle w:val="WeekDays"/>
            </w:pPr>
            <w:sdt>
              <w:sdtPr>
                <w:id w:val="-912549013"/>
                <w:placeholder>
                  <w:docPart w:val="D87BE99924B84741941623B755015BB8"/>
                </w:placeholder>
                <w:temporary/>
                <w:showingPlcHdr/>
                <w15:appearance w15:val="hidden"/>
              </w:sdtPr>
              <w:sdtContent>
                <w:r w:rsidR="009C31D2">
                  <w:t>Sunday</w:t>
                </w:r>
              </w:sdtContent>
            </w:sdt>
          </w:p>
        </w:tc>
      </w:tr>
      <w:tr w:rsidR="002B4A77" w:rsidRPr="002B4A77" w14:paraId="50EA7FA1" w14:textId="77777777" w:rsidTr="00E719D6">
        <w:trPr>
          <w:trHeight w:val="323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5E963" w14:textId="7F39E9B7" w:rsidR="002B4A77" w:rsidRPr="00451957" w:rsidRDefault="00451957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451957">
              <w:rPr>
                <w:b/>
                <w:bCs/>
                <w:color w:val="000000" w:themeColor="text1"/>
                <w:sz w:val="36"/>
                <w:szCs w:val="36"/>
              </w:rPr>
              <w:t>Performeks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A75F26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F9E2BD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7C2D67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E6797E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CFD601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51A853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B34854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2B4A77" w:rsidRPr="002B4A77" w14:paraId="54F42C39" w14:textId="77777777" w:rsidTr="00E719D6">
        <w:trPr>
          <w:trHeight w:val="305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F1768" w14:textId="219DF962" w:rsidR="002B4A77" w:rsidRPr="00451957" w:rsidRDefault="00451957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451957">
              <w:rPr>
                <w:b/>
                <w:bCs/>
                <w:color w:val="000000" w:themeColor="text1"/>
                <w:sz w:val="36"/>
                <w:szCs w:val="36"/>
              </w:rPr>
              <w:t>Paper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1DB67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AEA77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1AE39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759620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0D262A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7DD93F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04245F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2B4A77" w:rsidRPr="002B4A77" w14:paraId="59E0726C" w14:textId="77777777" w:rsidTr="00E719D6">
        <w:trPr>
          <w:trHeight w:val="170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4890F" w14:textId="4022B469" w:rsidR="002B4A77" w:rsidRPr="00451957" w:rsidRDefault="00451957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451957">
              <w:rPr>
                <w:b/>
                <w:bCs/>
                <w:color w:val="000000" w:themeColor="text1"/>
                <w:sz w:val="36"/>
                <w:szCs w:val="36"/>
              </w:rPr>
              <w:t>Read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8ADE36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BAEAF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E94D15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3F12D9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C2B7BD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0FD49C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5C1D65" w14:textId="77777777" w:rsidR="002B4A77" w:rsidRPr="002B4A77" w:rsidRDefault="002B4A7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451957" w:rsidRPr="002B4A77" w14:paraId="23FAB066" w14:textId="77777777" w:rsidTr="00E719D6">
        <w:trPr>
          <w:trHeight w:val="13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E6E86A" w14:textId="094B81A5" w:rsidR="00451957" w:rsidRPr="00451957" w:rsidRDefault="00451957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Exercise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F3499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41C8CA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C0ED4A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5BE5C1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8A0DF5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4638C2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FC52A1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451957" w:rsidRPr="002B4A77" w14:paraId="542DF043" w14:textId="77777777" w:rsidTr="00E719D6">
        <w:trPr>
          <w:trHeight w:val="26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6B319" w14:textId="684939DB" w:rsidR="00451957" w:rsidRPr="00451957" w:rsidRDefault="00451957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Meditate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E1C16A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5D899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133E4C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49C5D9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37E04F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A525AB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A2EB6A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451957" w:rsidRPr="002B4A77" w14:paraId="1A71C0F5" w14:textId="77777777" w:rsidTr="00E719D6">
        <w:trPr>
          <w:trHeight w:val="13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64F5F" w14:textId="2978B6FA" w:rsidR="00451957" w:rsidRPr="00451957" w:rsidRDefault="00451957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Journal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1FA803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7D2CEA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310532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A11020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F487F8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1127F5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36CD60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451957" w:rsidRPr="002B4A77" w14:paraId="351CB741" w14:textId="77777777" w:rsidTr="00E719D6">
        <w:trPr>
          <w:trHeight w:val="13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93EA1" w14:textId="2B3FBB0F" w:rsidR="00451957" w:rsidRDefault="00451957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Create Music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545996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FDCB0C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63795A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336469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9FED94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6A3404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5A2A7D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451957" w:rsidRPr="002B4A77" w14:paraId="3A2E7F47" w14:textId="77777777" w:rsidTr="00E719D6">
        <w:trPr>
          <w:trHeight w:val="13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462EE1" w14:textId="33541813" w:rsidR="00451957" w:rsidRDefault="00451957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Listen To Music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8132AC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81CE86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DCB396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E25137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528F02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452C60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C420E2" w14:textId="77777777" w:rsidR="00451957" w:rsidRPr="002B4A77" w:rsidRDefault="00451957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A91EEE" w:rsidRPr="002B4A77" w14:paraId="43214DEE" w14:textId="77777777" w:rsidTr="00E719D6">
        <w:trPr>
          <w:trHeight w:val="13"/>
        </w:trPr>
        <w:tc>
          <w:tcPr>
            <w:tcW w:w="4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FDCD3" w14:textId="4314DA3E" w:rsidR="00A91EEE" w:rsidRDefault="00A91EEE" w:rsidP="002B4A77">
            <w:pPr>
              <w:spacing w:after="0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Listen To News</w:t>
            </w: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C752D0" w14:textId="77777777" w:rsidR="00A91EEE" w:rsidRPr="002B4A77" w:rsidRDefault="00A91EEE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C0A5F7" w14:textId="77777777" w:rsidR="00A91EEE" w:rsidRPr="002B4A77" w:rsidRDefault="00A91EEE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ABDB9C" w14:textId="77777777" w:rsidR="00A91EEE" w:rsidRPr="002B4A77" w:rsidRDefault="00A91EEE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14B234" w14:textId="77777777" w:rsidR="00A91EEE" w:rsidRPr="002B4A77" w:rsidRDefault="00A91EEE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05807C" w14:textId="77777777" w:rsidR="00A91EEE" w:rsidRPr="002B4A77" w:rsidRDefault="00A91EEE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7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1ED7CE" w14:textId="77777777" w:rsidR="00A91EEE" w:rsidRPr="002B4A77" w:rsidRDefault="00A91EEE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8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49F3F8" w14:textId="77777777" w:rsidR="00A91EEE" w:rsidRPr="002B4A77" w:rsidRDefault="00A91EEE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</w:tbl>
    <w:p w14:paraId="1292850F" w14:textId="77777777" w:rsidR="009C31D2" w:rsidRDefault="009C31D2" w:rsidP="009C31D2">
      <w:pPr>
        <w:spacing w:after="0"/>
        <w:rPr>
          <w:u w:val="single"/>
        </w:rPr>
      </w:pPr>
    </w:p>
    <w:sectPr w:rsidR="009C31D2" w:rsidSect="00E719D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BB0C" w14:textId="77777777" w:rsidR="00CE73F5" w:rsidRDefault="00CE73F5" w:rsidP="009109E1">
      <w:pPr>
        <w:spacing w:after="0" w:line="240" w:lineRule="auto"/>
      </w:pPr>
      <w:r>
        <w:separator/>
      </w:r>
    </w:p>
  </w:endnote>
  <w:endnote w:type="continuationSeparator" w:id="0">
    <w:p w14:paraId="228C38C5" w14:textId="77777777" w:rsidR="00CE73F5" w:rsidRDefault="00CE73F5" w:rsidP="0091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">
    <w:altName w:val="The Serif Hand"/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6078" w14:textId="77777777" w:rsidR="00CE73F5" w:rsidRDefault="00CE73F5" w:rsidP="009109E1">
      <w:pPr>
        <w:spacing w:after="0" w:line="240" w:lineRule="auto"/>
      </w:pPr>
      <w:r>
        <w:separator/>
      </w:r>
    </w:p>
  </w:footnote>
  <w:footnote w:type="continuationSeparator" w:id="0">
    <w:p w14:paraId="127CF1A3" w14:textId="77777777" w:rsidR="00CE73F5" w:rsidRDefault="00CE73F5" w:rsidP="0091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tDQ1MLEwNjEysTBT0lEKTi0uzszPAykwqQUA0dSXXSwAAAA="/>
  </w:docVars>
  <w:rsids>
    <w:rsidRoot w:val="00451957"/>
    <w:rsid w:val="00103FE4"/>
    <w:rsid w:val="0023353A"/>
    <w:rsid w:val="002A4CC7"/>
    <w:rsid w:val="002B4A77"/>
    <w:rsid w:val="002F632D"/>
    <w:rsid w:val="00307C7D"/>
    <w:rsid w:val="00315C90"/>
    <w:rsid w:val="003C2B31"/>
    <w:rsid w:val="0044149A"/>
    <w:rsid w:val="00451957"/>
    <w:rsid w:val="004830C0"/>
    <w:rsid w:val="005921BA"/>
    <w:rsid w:val="00594EFB"/>
    <w:rsid w:val="005A20B8"/>
    <w:rsid w:val="005A7660"/>
    <w:rsid w:val="005B2350"/>
    <w:rsid w:val="006D16B9"/>
    <w:rsid w:val="0074598E"/>
    <w:rsid w:val="00746B7F"/>
    <w:rsid w:val="007838FF"/>
    <w:rsid w:val="008249DE"/>
    <w:rsid w:val="008A6C17"/>
    <w:rsid w:val="0090310F"/>
    <w:rsid w:val="009109E1"/>
    <w:rsid w:val="009C31D2"/>
    <w:rsid w:val="009C375C"/>
    <w:rsid w:val="00A33747"/>
    <w:rsid w:val="00A91EEE"/>
    <w:rsid w:val="00AA16D0"/>
    <w:rsid w:val="00AD3573"/>
    <w:rsid w:val="00B724D5"/>
    <w:rsid w:val="00C44CCD"/>
    <w:rsid w:val="00CA4D71"/>
    <w:rsid w:val="00CD28E8"/>
    <w:rsid w:val="00CE73F5"/>
    <w:rsid w:val="00D042F1"/>
    <w:rsid w:val="00D57FAD"/>
    <w:rsid w:val="00D765C9"/>
    <w:rsid w:val="00D93D19"/>
    <w:rsid w:val="00DB0DDE"/>
    <w:rsid w:val="00DF397E"/>
    <w:rsid w:val="00E01A54"/>
    <w:rsid w:val="00E07C49"/>
    <w:rsid w:val="00E719D6"/>
    <w:rsid w:val="00E7687C"/>
    <w:rsid w:val="00F534F2"/>
    <w:rsid w:val="00FB5D99"/>
    <w:rsid w:val="00FF2EFB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65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1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747"/>
  </w:style>
  <w:style w:type="paragraph" w:styleId="Footer">
    <w:name w:val="footer"/>
    <w:basedOn w:val="Normal"/>
    <w:link w:val="FooterChar"/>
    <w:uiPriority w:val="99"/>
    <w:semiHidden/>
    <w:rsid w:val="0091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747"/>
  </w:style>
  <w:style w:type="character" w:styleId="PlaceholderText">
    <w:name w:val="Placeholder Text"/>
    <w:basedOn w:val="DefaultParagraphFont"/>
    <w:uiPriority w:val="99"/>
    <w:semiHidden/>
    <w:rsid w:val="009C31D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C31D2"/>
    <w:pPr>
      <w:spacing w:after="0"/>
    </w:pPr>
    <w:rPr>
      <w:rFonts w:ascii="The Serif Hand" w:hAnsi="The Serif Hand"/>
      <w:b/>
      <w:bCs/>
      <w:color w:val="000000" w:themeColor="text1"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C31D2"/>
    <w:rPr>
      <w:rFonts w:ascii="The Serif Hand" w:hAnsi="The Serif Hand"/>
      <w:b/>
      <w:bCs/>
      <w:color w:val="000000" w:themeColor="text1"/>
      <w:kern w:val="24"/>
      <w:sz w:val="36"/>
      <w:szCs w:val="36"/>
    </w:rPr>
  </w:style>
  <w:style w:type="paragraph" w:customStyle="1" w:styleId="WeekDays">
    <w:name w:val="Week Days"/>
    <w:basedOn w:val="Normal"/>
    <w:qFormat/>
    <w:rsid w:val="009C31D2"/>
    <w:pPr>
      <w:spacing w:after="0" w:line="240" w:lineRule="auto"/>
      <w:jc w:val="center"/>
    </w:pPr>
    <w:rPr>
      <w:b/>
      <w:bCs/>
      <w:color w:val="FFFFFF" w:themeColor="background1"/>
      <w:sz w:val="36"/>
      <w:szCs w:val="36"/>
    </w:rPr>
  </w:style>
  <w:style w:type="paragraph" w:customStyle="1" w:styleId="TaskTitle">
    <w:name w:val="Task Title"/>
    <w:basedOn w:val="Normal"/>
    <w:qFormat/>
    <w:rsid w:val="009C31D2"/>
    <w:pPr>
      <w:spacing w:after="0" w:line="240" w:lineRule="auto"/>
    </w:pPr>
    <w:rPr>
      <w:b/>
      <w:bCs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39"/>
    <w:rsid w:val="009C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n\AppData\Roaming\Microsoft\Templates\Task%20and%20goal%20reward%20ch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5D11DFDC64CE7B8AFB7EE8E71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7FF5-EEDB-420E-BB28-59B79062B97E}"/>
      </w:docPartPr>
      <w:docPartBody>
        <w:p w:rsidR="00694308" w:rsidRDefault="00000000">
          <w:pPr>
            <w:pStyle w:val="0C25D11DFDC64CE7B8AFB7EE8E714C32"/>
          </w:pPr>
          <w:r>
            <w:t>Tasks</w:t>
          </w:r>
        </w:p>
      </w:docPartBody>
    </w:docPart>
    <w:docPart>
      <w:docPartPr>
        <w:name w:val="96F5C82B3379432DBB7A06A1361A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8430-B51A-4A80-8B08-DCC610241003}"/>
      </w:docPartPr>
      <w:docPartBody>
        <w:p w:rsidR="00694308" w:rsidRDefault="00000000">
          <w:pPr>
            <w:pStyle w:val="96F5C82B3379432DBB7A06A1361AB2BD"/>
          </w:pPr>
          <w:r>
            <w:t>Monday</w:t>
          </w:r>
        </w:p>
      </w:docPartBody>
    </w:docPart>
    <w:docPart>
      <w:docPartPr>
        <w:name w:val="DCB5570D241E4BCF9CD059E16762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B787-EF3C-4544-BF52-B439EEB94E0C}"/>
      </w:docPartPr>
      <w:docPartBody>
        <w:p w:rsidR="00694308" w:rsidRDefault="00000000">
          <w:pPr>
            <w:pStyle w:val="DCB5570D241E4BCF9CD059E16762898B"/>
          </w:pPr>
          <w:r>
            <w:t>Tuesday</w:t>
          </w:r>
        </w:p>
      </w:docPartBody>
    </w:docPart>
    <w:docPart>
      <w:docPartPr>
        <w:name w:val="BB37D42DC8E94FB889E3FA523867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2D7D-CF22-4A5D-AA04-6A14E2DEAC25}"/>
      </w:docPartPr>
      <w:docPartBody>
        <w:p w:rsidR="00694308" w:rsidRDefault="00000000">
          <w:pPr>
            <w:pStyle w:val="BB37D42DC8E94FB889E3FA523867CD6B"/>
          </w:pPr>
          <w:r>
            <w:t>Wednesday</w:t>
          </w:r>
        </w:p>
      </w:docPartBody>
    </w:docPart>
    <w:docPart>
      <w:docPartPr>
        <w:name w:val="8403484640514E8F9F7DFBD30141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8BEC-4806-48BB-90B6-0E5205D955A0}"/>
      </w:docPartPr>
      <w:docPartBody>
        <w:p w:rsidR="00694308" w:rsidRDefault="00000000">
          <w:pPr>
            <w:pStyle w:val="8403484640514E8F9F7DFBD301419E99"/>
          </w:pPr>
          <w:r>
            <w:t>Thursday</w:t>
          </w:r>
        </w:p>
      </w:docPartBody>
    </w:docPart>
    <w:docPart>
      <w:docPartPr>
        <w:name w:val="FB168D4A2C584671A2A675D3C464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9D9F-C019-4876-8EB0-17912D777421}"/>
      </w:docPartPr>
      <w:docPartBody>
        <w:p w:rsidR="00694308" w:rsidRDefault="00000000">
          <w:pPr>
            <w:pStyle w:val="FB168D4A2C584671A2A675D3C464C3B1"/>
          </w:pPr>
          <w:r>
            <w:t>Friday</w:t>
          </w:r>
        </w:p>
      </w:docPartBody>
    </w:docPart>
    <w:docPart>
      <w:docPartPr>
        <w:name w:val="4314557E803B47DDBBAA1964D9EC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B6AA-7E45-487C-A4D0-0140C904A267}"/>
      </w:docPartPr>
      <w:docPartBody>
        <w:p w:rsidR="00694308" w:rsidRDefault="00000000">
          <w:pPr>
            <w:pStyle w:val="4314557E803B47DDBBAA1964D9EC7C0B"/>
          </w:pPr>
          <w:r>
            <w:t>Saturday</w:t>
          </w:r>
        </w:p>
      </w:docPartBody>
    </w:docPart>
    <w:docPart>
      <w:docPartPr>
        <w:name w:val="D87BE99924B84741941623B75501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57CA-7E93-4876-A5C2-47C8D3E9938B}"/>
      </w:docPartPr>
      <w:docPartBody>
        <w:p w:rsidR="00694308" w:rsidRDefault="00000000">
          <w:pPr>
            <w:pStyle w:val="D87BE99924B84741941623B755015BB8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">
    <w:altName w:val="The Serif Hand"/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B7"/>
    <w:rsid w:val="00510680"/>
    <w:rsid w:val="00692DE2"/>
    <w:rsid w:val="00694308"/>
    <w:rsid w:val="00C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</w:pPr>
    <w:rPr>
      <w:rFonts w:ascii="The Serif Hand" w:eastAsiaTheme="minorHAnsi" w:hAnsi="The Serif Hand"/>
      <w:b/>
      <w:bCs/>
      <w:color w:val="000000" w:themeColor="text1"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="The Serif Hand" w:eastAsiaTheme="minorHAnsi" w:hAnsi="The Serif Hand"/>
      <w:b/>
      <w:bCs/>
      <w:color w:val="000000" w:themeColor="text1"/>
      <w:kern w:val="24"/>
      <w:sz w:val="36"/>
      <w:szCs w:val="36"/>
    </w:rPr>
  </w:style>
  <w:style w:type="paragraph" w:customStyle="1" w:styleId="0C25D11DFDC64CE7B8AFB7EE8E714C32">
    <w:name w:val="0C25D11DFDC64CE7B8AFB7EE8E714C32"/>
  </w:style>
  <w:style w:type="paragraph" w:customStyle="1" w:styleId="96F5C82B3379432DBB7A06A1361AB2BD">
    <w:name w:val="96F5C82B3379432DBB7A06A1361AB2BD"/>
  </w:style>
  <w:style w:type="paragraph" w:customStyle="1" w:styleId="DCB5570D241E4BCF9CD059E16762898B">
    <w:name w:val="DCB5570D241E4BCF9CD059E16762898B"/>
  </w:style>
  <w:style w:type="paragraph" w:customStyle="1" w:styleId="BB37D42DC8E94FB889E3FA523867CD6B">
    <w:name w:val="BB37D42DC8E94FB889E3FA523867CD6B"/>
  </w:style>
  <w:style w:type="paragraph" w:customStyle="1" w:styleId="8403484640514E8F9F7DFBD301419E99">
    <w:name w:val="8403484640514E8F9F7DFBD301419E99"/>
  </w:style>
  <w:style w:type="paragraph" w:customStyle="1" w:styleId="FB168D4A2C584671A2A675D3C464C3B1">
    <w:name w:val="FB168D4A2C584671A2A675D3C464C3B1"/>
  </w:style>
  <w:style w:type="paragraph" w:customStyle="1" w:styleId="4314557E803B47DDBBAA1964D9EC7C0B">
    <w:name w:val="4314557E803B47DDBBAA1964D9EC7C0B"/>
  </w:style>
  <w:style w:type="paragraph" w:customStyle="1" w:styleId="D87BE99924B84741941623B755015BB8">
    <w:name w:val="D87BE99924B84741941623B755015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ward Chart">
  <a:themeElements>
    <a:clrScheme name="GreetingCards_ThankYo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310">
      <a:majorFont>
        <a:latin typeface="The Serif Hand"/>
        <a:ea typeface=""/>
        <a:cs typeface=""/>
      </a:majorFont>
      <a:minorFont>
        <a:latin typeface="The Hand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ward Chart" id="{DE2E71AA-B357-4468-8196-E738779D2B99}" vid="{92F8D2DE-C0A5-402B-82E7-3D71F822A4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64FD3-C606-4D6C-BA0B-B08F80CDC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63D3B9-33AB-453C-8340-F220B5F60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BD129-5FD4-422A-BE25-C823E77FB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and goal reward chart.dotx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2022-09-21T08:12:00Z</dcterms:created>
  <dcterms:modified xsi:type="dcterms:W3CDTF">2022-12-12T18:30:00Z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